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FF49" w14:textId="77777777" w:rsidR="00CB0AAD" w:rsidRPr="00CB0AAD" w:rsidRDefault="00CB0AAD">
      <w:pPr>
        <w:rPr>
          <w:rFonts w:ascii="Arial" w:hAnsi="Arial" w:cs="Arial"/>
          <w:sz w:val="20"/>
          <w:szCs w:val="20"/>
        </w:rPr>
      </w:pPr>
    </w:p>
    <w:p w14:paraId="3D4CA54C" w14:textId="77777777" w:rsidR="00CB0AAD" w:rsidRPr="00CB0AAD" w:rsidRDefault="00CB0AAD">
      <w:pPr>
        <w:rPr>
          <w:rFonts w:ascii="Arial" w:hAnsi="Arial" w:cs="Arial"/>
          <w:sz w:val="20"/>
          <w:szCs w:val="20"/>
        </w:rPr>
      </w:pPr>
    </w:p>
    <w:p w14:paraId="48497A9F" w14:textId="77777777" w:rsidR="00CB0AAD" w:rsidRDefault="00CB0AAD">
      <w:pPr>
        <w:rPr>
          <w:rFonts w:ascii="Arial" w:hAnsi="Arial" w:cs="Arial"/>
          <w:sz w:val="20"/>
          <w:szCs w:val="20"/>
        </w:rPr>
      </w:pPr>
    </w:p>
    <w:p w14:paraId="34F450F4" w14:textId="77777777" w:rsidR="00CB0AAD" w:rsidRDefault="00CB0AAD">
      <w:pPr>
        <w:rPr>
          <w:rFonts w:ascii="Arial" w:hAnsi="Arial" w:cs="Arial"/>
          <w:sz w:val="20"/>
          <w:szCs w:val="20"/>
        </w:rPr>
      </w:pPr>
    </w:p>
    <w:p w14:paraId="74F3D757" w14:textId="77777777" w:rsidR="00B44E8A" w:rsidRDefault="00B44E8A">
      <w:pPr>
        <w:rPr>
          <w:rFonts w:ascii="Arial" w:hAnsi="Arial" w:cs="Arial"/>
          <w:sz w:val="20"/>
          <w:szCs w:val="20"/>
        </w:rPr>
      </w:pPr>
    </w:p>
    <w:p w14:paraId="12D28EC6" w14:textId="77777777" w:rsidR="00B44E8A" w:rsidRDefault="00B44E8A">
      <w:pPr>
        <w:rPr>
          <w:rFonts w:ascii="Arial" w:hAnsi="Arial" w:cs="Arial"/>
          <w:sz w:val="20"/>
          <w:szCs w:val="20"/>
        </w:rPr>
      </w:pPr>
    </w:p>
    <w:p w14:paraId="7271698B" w14:textId="77777777" w:rsidR="00B44E8A" w:rsidRDefault="00B44E8A">
      <w:pPr>
        <w:rPr>
          <w:rFonts w:ascii="Arial" w:hAnsi="Arial" w:cs="Arial"/>
          <w:sz w:val="20"/>
          <w:szCs w:val="20"/>
        </w:rPr>
      </w:pPr>
    </w:p>
    <w:p w14:paraId="64892717" w14:textId="77777777" w:rsidR="00B44E8A" w:rsidRDefault="00B44E8A">
      <w:pPr>
        <w:rPr>
          <w:rFonts w:ascii="Arial" w:hAnsi="Arial" w:cs="Arial"/>
          <w:sz w:val="20"/>
          <w:szCs w:val="20"/>
        </w:rPr>
      </w:pPr>
    </w:p>
    <w:p w14:paraId="73C01D37" w14:textId="1C7CAA78" w:rsidR="00CB0AAD" w:rsidRPr="00CB0AAD" w:rsidRDefault="00CB0AAD">
      <w:pPr>
        <w:rPr>
          <w:rFonts w:ascii="Arial" w:hAnsi="Arial" w:cs="Arial"/>
          <w:b/>
          <w:bCs/>
          <w:sz w:val="20"/>
          <w:szCs w:val="20"/>
        </w:rPr>
      </w:pPr>
      <w:r w:rsidRPr="00CB0AAD">
        <w:rPr>
          <w:rFonts w:ascii="Arial" w:hAnsi="Arial" w:cs="Arial"/>
          <w:b/>
          <w:bCs/>
          <w:sz w:val="20"/>
          <w:szCs w:val="20"/>
        </w:rPr>
        <w:t>Information</w:t>
      </w:r>
      <w:r>
        <w:rPr>
          <w:rFonts w:ascii="Arial" w:hAnsi="Arial" w:cs="Arial"/>
          <w:b/>
          <w:bCs/>
          <w:sz w:val="20"/>
          <w:szCs w:val="20"/>
        </w:rPr>
        <w:t xml:space="preserve"> </w:t>
      </w:r>
    </w:p>
    <w:p w14:paraId="79E2DDB0" w14:textId="77777777" w:rsidR="00CB0AAD" w:rsidRDefault="00CB0AAD" w:rsidP="002804DC">
      <w:pPr>
        <w:rPr>
          <w:rFonts w:ascii="Arial" w:hAnsi="Arial" w:cs="Arial"/>
          <w:sz w:val="20"/>
          <w:szCs w:val="20"/>
        </w:rPr>
      </w:pPr>
    </w:p>
    <w:p w14:paraId="648F5452" w14:textId="77777777" w:rsidR="00CB0AAD" w:rsidRDefault="00CB0AAD" w:rsidP="002804DC">
      <w:pPr>
        <w:rPr>
          <w:rFonts w:ascii="Arial" w:hAnsi="Arial" w:cs="Arial"/>
          <w:sz w:val="20"/>
          <w:szCs w:val="20"/>
        </w:rPr>
      </w:pPr>
    </w:p>
    <w:p w14:paraId="0288880C" w14:textId="77777777" w:rsidR="00F7436A" w:rsidRDefault="00F7436A" w:rsidP="00F7436A">
      <w:pPr>
        <w:rPr>
          <w:rFonts w:ascii="Arial" w:hAnsi="Arial" w:cs="Arial"/>
          <w:sz w:val="20"/>
          <w:szCs w:val="20"/>
        </w:rPr>
      </w:pPr>
    </w:p>
    <w:p w14:paraId="4AD7D9E6" w14:textId="77777777" w:rsidR="00F7436A" w:rsidRPr="00CC5CAC" w:rsidRDefault="00F7436A" w:rsidP="00F7436A">
      <w:pPr>
        <w:rPr>
          <w:rFonts w:ascii="Arial" w:hAnsi="Arial" w:cs="Arial"/>
          <w:color w:val="0070C0"/>
        </w:rPr>
      </w:pPr>
      <w:r w:rsidRPr="00CC5CAC">
        <w:rPr>
          <w:rFonts w:ascii="Arial" w:hAnsi="Arial" w:cs="Arial"/>
          <w:color w:val="0070C0"/>
        </w:rPr>
        <w:t>BRILLEN UND WEITERE SEHHILFEN</w:t>
      </w:r>
    </w:p>
    <w:p w14:paraId="587C22A0" w14:textId="77777777" w:rsidR="00CB0AAD" w:rsidRDefault="00CB0AAD">
      <w:pPr>
        <w:rPr>
          <w:rFonts w:ascii="Arial" w:hAnsi="Arial" w:cs="Arial"/>
          <w:sz w:val="20"/>
          <w:szCs w:val="20"/>
        </w:rPr>
      </w:pPr>
    </w:p>
    <w:p w14:paraId="601AB336" w14:textId="6353B874" w:rsidR="00B90FCF" w:rsidRDefault="00E7504F" w:rsidP="00B90FCF">
      <w:pPr>
        <w:jc w:val="both"/>
        <w:rPr>
          <w:rFonts w:ascii="Arial" w:hAnsi="Arial" w:cs="Arial"/>
          <w:sz w:val="20"/>
          <w:szCs w:val="20"/>
        </w:rPr>
      </w:pPr>
      <w:r>
        <w:rPr>
          <w:rFonts w:ascii="Arial" w:hAnsi="Arial" w:cs="Arial"/>
          <w:sz w:val="20"/>
          <w:szCs w:val="20"/>
        </w:rPr>
        <w:t xml:space="preserve">Brillen und weitere Sehhilfen, beispielsweise Kontaktlinsen und Lupenbrillen, gehören zu den situationsbedingten Leistungen (SIL) nach Kapitel C.6.5 Abs. 1 </w:t>
      </w:r>
      <w:proofErr w:type="spellStart"/>
      <w:r>
        <w:rPr>
          <w:rFonts w:ascii="Arial" w:hAnsi="Arial" w:cs="Arial"/>
          <w:sz w:val="20"/>
          <w:szCs w:val="20"/>
        </w:rPr>
        <w:t>lit</w:t>
      </w:r>
      <w:proofErr w:type="spellEnd"/>
      <w:r>
        <w:rPr>
          <w:rFonts w:ascii="Arial" w:hAnsi="Arial" w:cs="Arial"/>
          <w:sz w:val="20"/>
          <w:szCs w:val="20"/>
        </w:rPr>
        <w:t xml:space="preserve">. a </w:t>
      </w:r>
      <w:proofErr w:type="spellStart"/>
      <w:r>
        <w:rPr>
          <w:rFonts w:ascii="Arial" w:hAnsi="Arial" w:cs="Arial"/>
          <w:sz w:val="20"/>
          <w:szCs w:val="20"/>
        </w:rPr>
        <w:t>Skos</w:t>
      </w:r>
      <w:proofErr w:type="spellEnd"/>
      <w:r w:rsidR="00044B1D" w:rsidRPr="009B6DA0">
        <w:rPr>
          <w:rFonts w:ascii="Arial" w:hAnsi="Arial" w:cs="Arial"/>
          <w:color w:val="000000" w:themeColor="text1"/>
          <w:sz w:val="20"/>
          <w:szCs w:val="20"/>
        </w:rPr>
        <w:t xml:space="preserve">; </w:t>
      </w:r>
      <w:r w:rsidR="00044B1D" w:rsidRPr="009B6DA0">
        <w:rPr>
          <w:rFonts w:ascii="Segoe UI Symbol" w:eastAsia="Segoe UI Symbol" w:hAnsi="Segoe UI Symbol" w:cs="Arial"/>
          <w:color w:val="000000" w:themeColor="text1"/>
          <w:sz w:val="16"/>
          <w:szCs w:val="16"/>
        </w:rPr>
        <w:t xml:space="preserve">➢ </w:t>
      </w:r>
      <w:hyperlink r:id="rId4" w:history="1">
        <w:r w:rsidR="00044B1D" w:rsidRPr="009B6DA0">
          <w:rPr>
            <w:rStyle w:val="Hyperlink"/>
            <w:rFonts w:ascii="Arial" w:hAnsi="Arial" w:cs="Arial"/>
            <w:color w:val="000000" w:themeColor="text1"/>
            <w:sz w:val="20"/>
            <w:szCs w:val="20"/>
            <w:u w:val="none"/>
          </w:rPr>
          <w:t>www.skos.ch</w:t>
        </w:r>
      </w:hyperlink>
      <w:r w:rsidR="00044B1D" w:rsidRPr="009B6DA0">
        <w:rPr>
          <w:rFonts w:ascii="Arial" w:hAnsi="Arial" w:cs="Arial"/>
          <w:color w:val="000000" w:themeColor="text1"/>
          <w:sz w:val="20"/>
          <w:szCs w:val="20"/>
        </w:rPr>
        <w:t>.</w:t>
      </w:r>
    </w:p>
    <w:p w14:paraId="126BFBA4" w14:textId="77777777" w:rsidR="0073441E" w:rsidRDefault="0073441E" w:rsidP="0073441E">
      <w:pPr>
        <w:jc w:val="both"/>
        <w:rPr>
          <w:rFonts w:ascii="Arial" w:hAnsi="Arial" w:cs="Arial"/>
          <w:sz w:val="20"/>
          <w:szCs w:val="20"/>
        </w:rPr>
      </w:pPr>
    </w:p>
    <w:p w14:paraId="53A18C9B" w14:textId="77777777" w:rsidR="0073441E" w:rsidRDefault="0073441E" w:rsidP="0073441E">
      <w:pPr>
        <w:jc w:val="both"/>
        <w:rPr>
          <w:rFonts w:ascii="Arial" w:hAnsi="Arial" w:cs="Arial"/>
          <w:sz w:val="20"/>
          <w:szCs w:val="20"/>
        </w:rPr>
      </w:pPr>
      <w:r w:rsidRPr="0086035F">
        <w:rPr>
          <w:rFonts w:ascii="Arial" w:hAnsi="Arial" w:cs="Arial"/>
          <w:sz w:val="20"/>
          <w:szCs w:val="20"/>
        </w:rPr>
        <w:t>SIL sind</w:t>
      </w:r>
      <w:r>
        <w:rPr>
          <w:rFonts w:ascii="Arial" w:hAnsi="Arial" w:cs="Arial"/>
          <w:sz w:val="20"/>
          <w:szCs w:val="20"/>
        </w:rPr>
        <w:t xml:space="preserve"> beim zuständigen Sozialhilfeorgan vor einer Anschaffung zu beantragen. Erkundigen Sie sich daher früh genug bei Ihrer zuständigen Fachperson der Sozialhilfe über das Verfahren zur Erlangung einer SIL. Ein Kostenantrag wird nur geprüft, wenn Sie sich nicht selbst helfen können und auch von anderen Personen oder Stellen keine Unterstützung bekommen. </w:t>
      </w:r>
    </w:p>
    <w:p w14:paraId="4929C94F" w14:textId="77777777" w:rsidR="00B90FCF" w:rsidRDefault="00B90FCF" w:rsidP="00B90FCF">
      <w:pPr>
        <w:jc w:val="both"/>
        <w:rPr>
          <w:rFonts w:ascii="Arial" w:hAnsi="Arial" w:cs="Arial"/>
          <w:sz w:val="20"/>
          <w:szCs w:val="20"/>
        </w:rPr>
      </w:pPr>
    </w:p>
    <w:p w14:paraId="1D68757C" w14:textId="68E6587A" w:rsidR="00B90FCF" w:rsidRDefault="00B90FCF" w:rsidP="00B90FCF">
      <w:pPr>
        <w:jc w:val="both"/>
        <w:rPr>
          <w:rFonts w:ascii="Arial" w:hAnsi="Arial" w:cs="Arial"/>
          <w:sz w:val="20"/>
          <w:szCs w:val="20"/>
        </w:rPr>
      </w:pPr>
      <w:r>
        <w:rPr>
          <w:rFonts w:ascii="Arial" w:hAnsi="Arial" w:cs="Arial"/>
          <w:sz w:val="20"/>
          <w:szCs w:val="20"/>
        </w:rPr>
        <w:t xml:space="preserve">Wenn Sie eine Sehhilfe anschaffen wollen, müssen Sie vor der Anschaffung einen Antrag </w:t>
      </w:r>
      <w:r w:rsidR="00BC3177">
        <w:rPr>
          <w:rFonts w:ascii="Arial" w:hAnsi="Arial" w:cs="Arial"/>
          <w:sz w:val="20"/>
          <w:szCs w:val="20"/>
        </w:rPr>
        <w:t xml:space="preserve">für </w:t>
      </w:r>
      <w:r w:rsidR="003F0958">
        <w:rPr>
          <w:rFonts w:ascii="Arial" w:hAnsi="Arial" w:cs="Arial"/>
          <w:sz w:val="20"/>
          <w:szCs w:val="20"/>
        </w:rPr>
        <w:t xml:space="preserve">die </w:t>
      </w:r>
      <w:r w:rsidR="00BC3177">
        <w:rPr>
          <w:rFonts w:ascii="Arial" w:hAnsi="Arial" w:cs="Arial"/>
          <w:sz w:val="20"/>
          <w:szCs w:val="20"/>
        </w:rPr>
        <w:t>Kosten</w:t>
      </w:r>
      <w:r w:rsidR="00B45538">
        <w:rPr>
          <w:rFonts w:ascii="Arial" w:hAnsi="Arial" w:cs="Arial"/>
          <w:sz w:val="20"/>
          <w:szCs w:val="20"/>
        </w:rPr>
        <w:t>übernahme</w:t>
      </w:r>
      <w:r w:rsidR="00BC3177">
        <w:rPr>
          <w:rFonts w:ascii="Arial" w:hAnsi="Arial" w:cs="Arial"/>
          <w:sz w:val="20"/>
          <w:szCs w:val="20"/>
        </w:rPr>
        <w:t xml:space="preserve"> </w:t>
      </w:r>
      <w:r>
        <w:rPr>
          <w:rFonts w:ascii="Arial" w:hAnsi="Arial" w:cs="Arial"/>
          <w:sz w:val="20"/>
          <w:szCs w:val="20"/>
        </w:rPr>
        <w:t xml:space="preserve">bei Ihrer zuständigen Fachperson der Sozialhilfe </w:t>
      </w:r>
      <w:r w:rsidR="004D6B0C">
        <w:rPr>
          <w:rFonts w:ascii="Arial" w:hAnsi="Arial" w:cs="Arial"/>
          <w:sz w:val="20"/>
          <w:szCs w:val="20"/>
        </w:rPr>
        <w:t>stellen</w:t>
      </w:r>
      <w:r>
        <w:rPr>
          <w:rFonts w:ascii="Arial" w:hAnsi="Arial" w:cs="Arial"/>
          <w:sz w:val="20"/>
          <w:szCs w:val="20"/>
        </w:rPr>
        <w:t xml:space="preserve">. Mindestens folgende Dokumente </w:t>
      </w:r>
      <w:r w:rsidR="00B93BCD">
        <w:rPr>
          <w:rFonts w:ascii="Arial" w:hAnsi="Arial" w:cs="Arial"/>
          <w:sz w:val="20"/>
          <w:szCs w:val="20"/>
        </w:rPr>
        <w:t>müssen Sie vorlegen</w:t>
      </w:r>
      <w:r>
        <w:rPr>
          <w:rFonts w:ascii="Arial" w:hAnsi="Arial" w:cs="Arial"/>
          <w:sz w:val="20"/>
          <w:szCs w:val="20"/>
        </w:rPr>
        <w:t xml:space="preserve">: </w:t>
      </w:r>
    </w:p>
    <w:p w14:paraId="24FC217F" w14:textId="3677D6DB" w:rsidR="003106FB" w:rsidRDefault="003106FB" w:rsidP="00B90FCF">
      <w:pPr>
        <w:jc w:val="both"/>
        <w:rPr>
          <w:rFonts w:ascii="Arial" w:hAnsi="Arial" w:cs="Arial"/>
          <w:sz w:val="20"/>
          <w:szCs w:val="20"/>
        </w:rPr>
      </w:pPr>
      <w:r w:rsidRPr="000D3141">
        <w:rPr>
          <w:rFonts w:ascii="Segoe UI Symbol" w:hAnsi="Segoe UI Symbol" w:cs="Segoe UI Symbol"/>
          <w:color w:val="000000"/>
          <w:sz w:val="20"/>
          <w:szCs w:val="20"/>
        </w:rPr>
        <w:t>✓</w:t>
      </w:r>
      <w:r w:rsidRPr="000D3141">
        <w:rPr>
          <w:rFonts w:ascii="Arial" w:hAnsi="Arial" w:cs="Arial"/>
          <w:color w:val="000000"/>
          <w:sz w:val="20"/>
          <w:szCs w:val="20"/>
        </w:rPr>
        <w:t xml:space="preserve"> </w:t>
      </w:r>
      <w:r w:rsidR="0087635A">
        <w:rPr>
          <w:rFonts w:ascii="Arial" w:hAnsi="Arial" w:cs="Arial"/>
          <w:sz w:val="20"/>
          <w:szCs w:val="20"/>
        </w:rPr>
        <w:t>Rezept</w:t>
      </w:r>
      <w:r w:rsidR="00B90FCF">
        <w:rPr>
          <w:rFonts w:ascii="Arial" w:hAnsi="Arial" w:cs="Arial"/>
          <w:sz w:val="20"/>
          <w:szCs w:val="20"/>
        </w:rPr>
        <w:t xml:space="preserve"> eines Augenarztes oder eines Optikers in der Schweiz</w:t>
      </w:r>
      <w:r w:rsidR="00C35108">
        <w:rPr>
          <w:rFonts w:ascii="Arial" w:hAnsi="Arial" w:cs="Arial"/>
          <w:sz w:val="20"/>
          <w:szCs w:val="20"/>
        </w:rPr>
        <w:t>,</w:t>
      </w:r>
    </w:p>
    <w:p w14:paraId="194A3BC5" w14:textId="2E7A5A6A" w:rsidR="003106FB" w:rsidRDefault="003106FB" w:rsidP="00B90FCF">
      <w:pPr>
        <w:jc w:val="both"/>
        <w:rPr>
          <w:rFonts w:ascii="Arial" w:hAnsi="Arial" w:cs="Arial"/>
          <w:sz w:val="20"/>
          <w:szCs w:val="20"/>
        </w:rPr>
      </w:pPr>
      <w:r w:rsidRPr="000D3141">
        <w:rPr>
          <w:rFonts w:ascii="Segoe UI Symbol" w:hAnsi="Segoe UI Symbol" w:cs="Segoe UI Symbol"/>
          <w:color w:val="000000"/>
          <w:sz w:val="20"/>
          <w:szCs w:val="20"/>
        </w:rPr>
        <w:t>✓</w:t>
      </w:r>
      <w:r w:rsidRPr="000D3141">
        <w:rPr>
          <w:rFonts w:ascii="Arial" w:hAnsi="Arial" w:cs="Arial"/>
          <w:color w:val="000000"/>
          <w:sz w:val="20"/>
          <w:szCs w:val="20"/>
        </w:rPr>
        <w:t xml:space="preserve"> </w:t>
      </w:r>
      <w:r w:rsidR="00951585">
        <w:rPr>
          <w:rFonts w:ascii="Arial" w:hAnsi="Arial" w:cs="Arial"/>
          <w:sz w:val="20"/>
          <w:szCs w:val="20"/>
        </w:rPr>
        <w:t>Kostenorientierung</w:t>
      </w:r>
      <w:r w:rsidR="00B90FCF">
        <w:rPr>
          <w:rFonts w:ascii="Arial" w:hAnsi="Arial" w:cs="Arial"/>
          <w:sz w:val="20"/>
          <w:szCs w:val="20"/>
        </w:rPr>
        <w:t xml:space="preserve"> eines anerkannten </w:t>
      </w:r>
      <w:r w:rsidR="004D6B0C">
        <w:rPr>
          <w:rFonts w:ascii="Arial" w:hAnsi="Arial" w:cs="Arial"/>
          <w:sz w:val="20"/>
          <w:szCs w:val="20"/>
        </w:rPr>
        <w:t>Herstellers</w:t>
      </w:r>
      <w:r w:rsidR="00B90FCF">
        <w:rPr>
          <w:rFonts w:ascii="Arial" w:hAnsi="Arial" w:cs="Arial"/>
          <w:sz w:val="20"/>
          <w:szCs w:val="20"/>
        </w:rPr>
        <w:t xml:space="preserve"> in der Schweiz</w:t>
      </w:r>
      <w:r w:rsidR="00C35108">
        <w:rPr>
          <w:rFonts w:ascii="Arial" w:hAnsi="Arial" w:cs="Arial"/>
          <w:sz w:val="20"/>
          <w:szCs w:val="20"/>
        </w:rPr>
        <w:t>.</w:t>
      </w:r>
    </w:p>
    <w:p w14:paraId="6DC647BD" w14:textId="77777777" w:rsidR="003106FB" w:rsidRDefault="003106FB" w:rsidP="00B90FCF">
      <w:pPr>
        <w:jc w:val="both"/>
        <w:rPr>
          <w:rFonts w:ascii="Arial" w:hAnsi="Arial" w:cs="Arial"/>
          <w:sz w:val="20"/>
          <w:szCs w:val="20"/>
        </w:rPr>
      </w:pPr>
    </w:p>
    <w:p w14:paraId="358EBE39" w14:textId="7A91CE10" w:rsidR="003106FB" w:rsidRDefault="001653A7" w:rsidP="00B90FCF">
      <w:pPr>
        <w:jc w:val="both"/>
        <w:rPr>
          <w:rFonts w:ascii="Arial" w:hAnsi="Arial" w:cs="Arial"/>
          <w:sz w:val="20"/>
          <w:szCs w:val="20"/>
        </w:rPr>
      </w:pPr>
      <w:r>
        <w:rPr>
          <w:rFonts w:ascii="Arial" w:hAnsi="Arial" w:cs="Arial"/>
          <w:sz w:val="20"/>
          <w:szCs w:val="20"/>
        </w:rPr>
        <w:t xml:space="preserve">Ein Beitrag an </w:t>
      </w:r>
      <w:r w:rsidR="00B90FCF">
        <w:rPr>
          <w:rFonts w:ascii="Arial" w:hAnsi="Arial" w:cs="Arial"/>
          <w:sz w:val="20"/>
          <w:szCs w:val="20"/>
        </w:rPr>
        <w:t>Kontaktlinsen anstelle einer Brille w</w:t>
      </w:r>
      <w:r>
        <w:rPr>
          <w:rFonts w:ascii="Arial" w:hAnsi="Arial" w:cs="Arial"/>
          <w:sz w:val="20"/>
          <w:szCs w:val="20"/>
        </w:rPr>
        <w:t>ird</w:t>
      </w:r>
      <w:r w:rsidR="00B90FCF">
        <w:rPr>
          <w:rFonts w:ascii="Arial" w:hAnsi="Arial" w:cs="Arial"/>
          <w:sz w:val="20"/>
          <w:szCs w:val="20"/>
        </w:rPr>
        <w:t xml:space="preserve"> in medizinisch begründeten Fällen geprüft. Dafür müssen Sie ein ärztliches Attest vorlegen. Pflegemittel und Aufbewahrungsutensilien sind in der Pauschale </w:t>
      </w:r>
      <w:r w:rsidR="009B7D9B">
        <w:rPr>
          <w:rFonts w:ascii="Arial" w:hAnsi="Arial" w:cs="Arial"/>
          <w:sz w:val="20"/>
          <w:szCs w:val="20"/>
        </w:rPr>
        <w:t>des</w:t>
      </w:r>
      <w:r w:rsidR="00B90FCF">
        <w:rPr>
          <w:rFonts w:ascii="Arial" w:hAnsi="Arial" w:cs="Arial"/>
          <w:sz w:val="20"/>
          <w:szCs w:val="20"/>
        </w:rPr>
        <w:t xml:space="preserve"> Grundbedarf</w:t>
      </w:r>
      <w:r w:rsidR="009B7D9B">
        <w:rPr>
          <w:rFonts w:ascii="Arial" w:hAnsi="Arial" w:cs="Arial"/>
          <w:sz w:val="20"/>
          <w:szCs w:val="20"/>
        </w:rPr>
        <w:t>s</w:t>
      </w:r>
      <w:r w:rsidR="00B90FCF">
        <w:rPr>
          <w:rFonts w:ascii="Arial" w:hAnsi="Arial" w:cs="Arial"/>
          <w:sz w:val="20"/>
          <w:szCs w:val="20"/>
        </w:rPr>
        <w:t xml:space="preserve"> </w:t>
      </w:r>
      <w:r w:rsidR="003106FB">
        <w:rPr>
          <w:rFonts w:ascii="Arial" w:hAnsi="Arial" w:cs="Arial"/>
          <w:sz w:val="20"/>
          <w:szCs w:val="20"/>
        </w:rPr>
        <w:t xml:space="preserve">(GBL) </w:t>
      </w:r>
      <w:r w:rsidR="00B90FCF">
        <w:rPr>
          <w:rFonts w:ascii="Arial" w:hAnsi="Arial" w:cs="Arial"/>
          <w:sz w:val="20"/>
          <w:szCs w:val="20"/>
        </w:rPr>
        <w:t xml:space="preserve">enthalten und werden nicht zusätzlich vergütet. </w:t>
      </w:r>
    </w:p>
    <w:p w14:paraId="3C8B4E44" w14:textId="77777777" w:rsidR="006F3B8B" w:rsidRDefault="006F3B8B" w:rsidP="006F3B8B">
      <w:pPr>
        <w:jc w:val="both"/>
        <w:rPr>
          <w:rFonts w:ascii="Arial" w:hAnsi="Arial" w:cs="Arial"/>
          <w:sz w:val="20"/>
          <w:szCs w:val="20"/>
        </w:rPr>
      </w:pPr>
    </w:p>
    <w:p w14:paraId="0BA41A6F" w14:textId="77777777" w:rsidR="006B216B" w:rsidRDefault="006B216B" w:rsidP="006B216B">
      <w:pPr>
        <w:jc w:val="both"/>
        <w:rPr>
          <w:rFonts w:ascii="Arial" w:hAnsi="Arial" w:cs="Arial"/>
          <w:sz w:val="20"/>
          <w:szCs w:val="20"/>
        </w:rPr>
      </w:pPr>
      <w:r>
        <w:rPr>
          <w:rFonts w:ascii="Arial" w:hAnsi="Arial" w:cs="Arial"/>
          <w:sz w:val="20"/>
          <w:szCs w:val="20"/>
        </w:rPr>
        <w:t xml:space="preserve">Kosten werden nur übernommen, wenn sie notwendig, angemessen und wirtschaftlich sind und in den Bereich der SIL fallen. Es gibt Leistungen, die nur bis zu einer bestimmten Obergrenze oder nur einmalig bezahlt werden. Es gibt Leistungen, die nie von der Sozialhilfe bezahlt werden und solche, die Sie mit der Pauschale des Grundbedarfs (GBL) bezahlen müssen. </w:t>
      </w:r>
    </w:p>
    <w:p w14:paraId="72993EAA" w14:textId="77777777" w:rsidR="006F3B8B" w:rsidRDefault="006F3B8B" w:rsidP="006F3B8B">
      <w:pPr>
        <w:jc w:val="both"/>
        <w:rPr>
          <w:rFonts w:ascii="Arial" w:hAnsi="Arial" w:cs="Arial"/>
          <w:sz w:val="20"/>
          <w:szCs w:val="20"/>
        </w:rPr>
      </w:pPr>
    </w:p>
    <w:p w14:paraId="7C05F6AA" w14:textId="77777777" w:rsidR="006F3B8B" w:rsidRPr="00D07681" w:rsidRDefault="006F3B8B" w:rsidP="006F3B8B">
      <w:pPr>
        <w:jc w:val="both"/>
        <w:rPr>
          <w:rFonts w:cs="Arial"/>
          <w:color w:val="000000" w:themeColor="text1"/>
          <w:sz w:val="20"/>
          <w:szCs w:val="20"/>
        </w:rPr>
      </w:pPr>
      <w:r>
        <w:rPr>
          <w:rFonts w:ascii="Arial" w:hAnsi="Arial" w:cs="Arial"/>
          <w:sz w:val="20"/>
          <w:szCs w:val="20"/>
        </w:rPr>
        <w:t>Ihr Antrag wird erst nach Vorlage aller notwendigen Unterlagen geprüft. Es werden nur anerkannte und belegte Kosten übernommen, und auch nur dann, wenn sie noch nicht bezahlt worden sind.</w:t>
      </w:r>
      <w:r w:rsidRPr="00D07681">
        <w:rPr>
          <w:rFonts w:ascii="Arial" w:hAnsi="Arial" w:cs="Arial"/>
          <w:sz w:val="20"/>
          <w:szCs w:val="20"/>
        </w:rPr>
        <w:t xml:space="preserve"> </w:t>
      </w:r>
    </w:p>
    <w:p w14:paraId="0BD4E227" w14:textId="77777777" w:rsidR="006F3B8B" w:rsidRDefault="006F3B8B" w:rsidP="006F3B8B">
      <w:pPr>
        <w:jc w:val="both"/>
        <w:rPr>
          <w:rFonts w:ascii="Arial" w:hAnsi="Arial" w:cs="Arial"/>
          <w:sz w:val="20"/>
          <w:szCs w:val="20"/>
        </w:rPr>
      </w:pPr>
    </w:p>
    <w:p w14:paraId="7890F65A" w14:textId="77777777" w:rsidR="00031B1A" w:rsidRPr="00117E0D" w:rsidRDefault="00031B1A" w:rsidP="00031B1A">
      <w:pPr>
        <w:jc w:val="both"/>
        <w:rPr>
          <w:rFonts w:ascii="Arial" w:hAnsi="Arial" w:cs="Arial"/>
          <w:sz w:val="20"/>
          <w:szCs w:val="20"/>
        </w:rPr>
      </w:pPr>
      <w:r>
        <w:rPr>
          <w:rFonts w:ascii="Arial" w:hAnsi="Arial" w:cs="Arial"/>
          <w:sz w:val="20"/>
          <w:szCs w:val="20"/>
        </w:rPr>
        <w:t>Ihr Antrag auf Kostenübernahme kann teilweise oder ganz abgelehnt werden, wenn er nicht den Zielen der Sozialhilfe entspricht, wenn die beantragte Leistung nicht erforderlich ist, wenn eine vertretbare, geeignete und günstigere Alternative zur Verfügung steht oder wenn der maximal mögliche Kostenrahmen bereits ausgeschöpft ist.</w:t>
      </w:r>
    </w:p>
    <w:p w14:paraId="7E7B5E61" w14:textId="77777777" w:rsidR="006F3B8B" w:rsidRPr="00EB0A69" w:rsidRDefault="006F3B8B" w:rsidP="006F3B8B">
      <w:pPr>
        <w:jc w:val="both"/>
        <w:rPr>
          <w:rFonts w:ascii="Arial" w:hAnsi="Arial" w:cs="Arial"/>
          <w:sz w:val="20"/>
          <w:szCs w:val="20"/>
        </w:rPr>
      </w:pPr>
    </w:p>
    <w:p w14:paraId="5DE0BA9A" w14:textId="1707CE54" w:rsidR="006F3B8B" w:rsidRPr="008D4941" w:rsidRDefault="006F3B8B" w:rsidP="006F3B8B">
      <w:pPr>
        <w:jc w:val="both"/>
        <w:rPr>
          <w:rFonts w:ascii="Arial" w:hAnsi="Arial" w:cs="Arial"/>
          <w:color w:val="000000" w:themeColor="text1"/>
          <w:sz w:val="20"/>
          <w:szCs w:val="20"/>
          <w:lang w:val="de-DE"/>
        </w:rPr>
      </w:pPr>
      <w:r w:rsidRPr="00EB0A69">
        <w:rPr>
          <w:rFonts w:ascii="Arial" w:hAnsi="Arial" w:cs="Arial"/>
          <w:sz w:val="20"/>
          <w:szCs w:val="20"/>
        </w:rPr>
        <w:t xml:space="preserve">Die Prüfung eines Antrags braucht </w:t>
      </w:r>
      <w:r>
        <w:rPr>
          <w:rFonts w:ascii="Arial" w:hAnsi="Arial" w:cs="Arial"/>
          <w:sz w:val="20"/>
          <w:szCs w:val="20"/>
        </w:rPr>
        <w:t>Vorbereitungsz</w:t>
      </w:r>
      <w:r w:rsidRPr="00EB0A69">
        <w:rPr>
          <w:rFonts w:ascii="Arial" w:hAnsi="Arial" w:cs="Arial"/>
          <w:sz w:val="20"/>
          <w:szCs w:val="20"/>
        </w:rPr>
        <w:t>eit</w:t>
      </w:r>
      <w:r>
        <w:rPr>
          <w:rFonts w:ascii="Arial" w:hAnsi="Arial" w:cs="Arial"/>
          <w:sz w:val="20"/>
          <w:szCs w:val="20"/>
        </w:rPr>
        <w:t xml:space="preserve"> und Ihre aktive Mitwirkung</w:t>
      </w:r>
      <w:r w:rsidRPr="00EB0A69">
        <w:rPr>
          <w:rFonts w:ascii="Arial" w:hAnsi="Arial" w:cs="Arial"/>
          <w:sz w:val="20"/>
          <w:szCs w:val="20"/>
        </w:rPr>
        <w:t>. Melden Sie sich daher früh genug bei Ihrer Fachperson der Sozialhilfe</w:t>
      </w:r>
      <w:r>
        <w:rPr>
          <w:rFonts w:ascii="Arial" w:hAnsi="Arial" w:cs="Arial"/>
          <w:sz w:val="20"/>
          <w:szCs w:val="20"/>
        </w:rPr>
        <w:t>.</w:t>
      </w:r>
    </w:p>
    <w:p w14:paraId="1C0C0F38" w14:textId="0BE6446A" w:rsidR="006C6EB5" w:rsidRPr="00B90FCF" w:rsidRDefault="006C6EB5" w:rsidP="006F3B8B">
      <w:pPr>
        <w:jc w:val="both"/>
        <w:rPr>
          <w:rFonts w:ascii="Arial" w:hAnsi="Arial" w:cs="Arial"/>
          <w:sz w:val="20"/>
          <w:szCs w:val="20"/>
        </w:rPr>
      </w:pPr>
    </w:p>
    <w:sectPr w:rsidR="006C6EB5" w:rsidRPr="00B90FCF" w:rsidSect="005C3FB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CF"/>
    <w:rsid w:val="000036DB"/>
    <w:rsid w:val="00031B1A"/>
    <w:rsid w:val="00044B1D"/>
    <w:rsid w:val="00131EBF"/>
    <w:rsid w:val="00157AC6"/>
    <w:rsid w:val="001653A7"/>
    <w:rsid w:val="002804DC"/>
    <w:rsid w:val="00294C7C"/>
    <w:rsid w:val="003106FB"/>
    <w:rsid w:val="00376041"/>
    <w:rsid w:val="003F0958"/>
    <w:rsid w:val="004029A6"/>
    <w:rsid w:val="004D6B0C"/>
    <w:rsid w:val="00557564"/>
    <w:rsid w:val="005C3FB0"/>
    <w:rsid w:val="005E37AE"/>
    <w:rsid w:val="006769EE"/>
    <w:rsid w:val="00685594"/>
    <w:rsid w:val="006B216B"/>
    <w:rsid w:val="006C6EB5"/>
    <w:rsid w:val="006F3B8B"/>
    <w:rsid w:val="007275F9"/>
    <w:rsid w:val="0073441E"/>
    <w:rsid w:val="00823350"/>
    <w:rsid w:val="00836E74"/>
    <w:rsid w:val="0086035F"/>
    <w:rsid w:val="0087635A"/>
    <w:rsid w:val="00951585"/>
    <w:rsid w:val="00981670"/>
    <w:rsid w:val="009A07EE"/>
    <w:rsid w:val="009B7D9B"/>
    <w:rsid w:val="00A21AFB"/>
    <w:rsid w:val="00A32EF8"/>
    <w:rsid w:val="00A92A3A"/>
    <w:rsid w:val="00AC314A"/>
    <w:rsid w:val="00B04E7C"/>
    <w:rsid w:val="00B44E8A"/>
    <w:rsid w:val="00B45538"/>
    <w:rsid w:val="00B90FCF"/>
    <w:rsid w:val="00B93BCD"/>
    <w:rsid w:val="00BC3177"/>
    <w:rsid w:val="00BC6B5F"/>
    <w:rsid w:val="00C35108"/>
    <w:rsid w:val="00CB0AAD"/>
    <w:rsid w:val="00CC5CAC"/>
    <w:rsid w:val="00D91764"/>
    <w:rsid w:val="00E7504F"/>
    <w:rsid w:val="00F315EC"/>
    <w:rsid w:val="00F743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58D3521"/>
  <w15:chartTrackingRefBased/>
  <w15:docId w15:val="{71D18491-64FA-744B-9034-8AD5B656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0FCF"/>
    <w:rPr>
      <w:color w:val="0563C1" w:themeColor="hyperlink"/>
      <w:u w:val="single"/>
    </w:rPr>
  </w:style>
  <w:style w:type="character" w:styleId="NichtaufgelsteErwhnung">
    <w:name w:val="Unresolved Mention"/>
    <w:basedOn w:val="Absatz-Standardschriftart"/>
    <w:uiPriority w:val="99"/>
    <w:semiHidden/>
    <w:unhideWhenUsed/>
    <w:rsid w:val="00B90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kos.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Rinke</dc:creator>
  <cp:keywords/>
  <dc:description/>
  <cp:lastModifiedBy>Brigitte Rinke</cp:lastModifiedBy>
  <cp:revision>43</cp:revision>
  <dcterms:created xsi:type="dcterms:W3CDTF">2023-05-19T13:19:00Z</dcterms:created>
  <dcterms:modified xsi:type="dcterms:W3CDTF">2023-07-30T16:28:00Z</dcterms:modified>
</cp:coreProperties>
</file>